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2C" w:rsidRPr="008630B7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C32B891" wp14:editId="00DF634E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C2C" w:rsidRPr="008630B7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E72C2C" w:rsidRPr="008630B7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E72C2C" w:rsidRPr="008630B7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E72C2C" w:rsidRPr="008630B7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C2C" w:rsidRPr="008630B7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E72C2C" w:rsidRPr="008630B7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E72C2C" w:rsidRPr="00476E85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C2C" w:rsidRPr="00476E85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72C2C" w:rsidRPr="00476E85" w:rsidRDefault="00E72C2C" w:rsidP="00E7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C2C" w:rsidRPr="00476E85" w:rsidRDefault="00E72C2C" w:rsidP="00E72C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х. Калинин</w:t>
      </w:r>
    </w:p>
    <w:p w:rsidR="00E72C2C" w:rsidRPr="00476E85" w:rsidRDefault="00E72C2C" w:rsidP="00E72C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отчета о реализации муниципальной программы Калининского сельского поселения «</w:t>
      </w:r>
      <w:r w:rsidR="00396F2F" w:rsidRPr="00396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Информационное общество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Калининского сельского поселения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7C7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F2D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Калининского сельского поселения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Утвердить отчет о реализации муниципальной программы Калининского сельского поселения «</w:t>
      </w:r>
      <w:r w:rsidR="00396F2F" w:rsidRPr="00396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Информационное общество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5F5A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постановления возложить на начальника сектора экономики и финансов Гадзиян Н.А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 официальном сайте Администрации 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Калининского сельского поселения                                                    </w:t>
      </w:r>
      <w:proofErr w:type="spellStart"/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И.Е.Бабиян</w:t>
      </w:r>
      <w:proofErr w:type="spellEnd"/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277C9" w:rsidRDefault="00C277C9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Pr="00C277C9" w:rsidRDefault="00107C74" w:rsidP="00107C7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постановлению Администрации Калининского сельского поселения</w:t>
      </w:r>
    </w:p>
    <w:p w:rsidR="00107C74" w:rsidRPr="00C277C9" w:rsidRDefault="00E72C2C" w:rsidP="00107C7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24.06.2026 № 80</w:t>
      </w:r>
    </w:p>
    <w:p w:rsidR="00107C74" w:rsidRPr="00C277C9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C74" w:rsidRPr="00C277C9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реализации муниципальной программы</w:t>
      </w:r>
    </w:p>
    <w:p w:rsidR="00107C74" w:rsidRPr="00C277C9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396F2F" w:rsidRPr="00396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общество</w:t>
      </w: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за 2025 г.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Раздел 1. Конкретные результаты, достигнутые за 2025 год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В целях создания условий для обеспечения ускоренного внедрения цифровых технологий в сфере муниципального управления в рамках реализации муниципальной программы Калининского сельского поселения «Информационное общество», утвержденной постановлением Администрации Калининского сельского поселения от 17.12.2018 г.  № 142 «Об утверждении муниципальной программы Калининского сельского поселения «Информационное общество» (далее - муниципальная программа), ответственным исполнителем и участниками муниципальной программы в 2025 году реализован комплекс мероприятий, в результате которых: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- создана устойчивая и безопасная база информационно-телекоммуникационной инфраструктуры в целях внедрения цифровых технологий в сфере муниципального управления;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- повышено качество предоставления муниципальных услуг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- увеличена доля муниципальных услуг, предоставленных без необходимости личного посещения органов местного самоуправления и подведомственных им учреждений и иных организаций путем заключения соглашения с многофункциональными центрами предоставления государственных и муниципальных услуг;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- повышен уровень удовлетворенности жителей поселения качеством предоставления муниципальных услуг;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- увеличена доля граждан, использующих механизм получения муниципальных услуг в электронном виде.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2. Результаты реализации основных мероприятий, приоритетных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основных мероприятий и мероприятий ведомственных целевых программ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>Достижению результатов в 2025 году способствовала реализация ответственным исполнителем и участником муниципальной программы основных мероприятий.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В рамках комплекса процессных мероприятий 1 «Развитие информационных технологий», предусмотрена реализация 1 основного   мероприятия.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 xml:space="preserve"> Основное мероприятие 1.1. «Развитие в сфере информационных технологий» выполнено.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  На территории Калининского сельского поселения имеется современная информационная и телекоммуникационная инфраструктура; действует 2 оператора, обеспечивающих доступ к информационно-телекоммуникационной сети «Интернет»; информирование населения о деятельности органов местного самоуправления осуществляется в том числе через сайт Администрации Калининского сельского поселения;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повышены готовность и мотивация работников органов местного самоуправления к использованию современных информационно-коммуникационных технологий в своей деятельности. 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>Администрацией Калининского сельского поселения осуществляется на регулярной основе обновление и содержание информационной и телекоммуникационной инфраструктуры органов местного самоуправления Калининского сельского поселения.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Обеспечение защиты информации, используемой при выполнении функций и полномочий органами местного самоуправления,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оказании муниципальных услуг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обеспечивается путем установки   антивируса Касперского, использованием защищенных каналов связи, усиленных квалифицированных электронных подписей.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Приобретение оргтехники и расходных материалов к нему.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При необходимости осуществляется приобретение периферийных устройств для оргтехники.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В Администрации Калининского сельского поселения используются современные технологии и платформенные решения, государственные информационные системы, в том числе 1-С, ГИС ГМП, ГИС ЖКХ, ГАС «Управление», ФИАС, </w:t>
      </w:r>
      <w:proofErr w:type="spellStart"/>
      <w:r w:rsidRPr="00396F2F">
        <w:rPr>
          <w:rFonts w:ascii="Times New Roman" w:eastAsia="Calibri" w:hAnsi="Times New Roman" w:cs="Times New Roman"/>
          <w:sz w:val="28"/>
          <w:szCs w:val="28"/>
        </w:rPr>
        <w:t>Технокад</w:t>
      </w:r>
      <w:proofErr w:type="spell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муниципалитет, «</w:t>
      </w:r>
      <w:proofErr w:type="spellStart"/>
      <w:r w:rsidRPr="00396F2F">
        <w:rPr>
          <w:rFonts w:ascii="Times New Roman" w:eastAsia="Calibri" w:hAnsi="Times New Roman" w:cs="Times New Roman"/>
          <w:sz w:val="28"/>
          <w:szCs w:val="28"/>
        </w:rPr>
        <w:t>Похозяйственные</w:t>
      </w:r>
      <w:proofErr w:type="spell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книги» и иные.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В рамках комплекса процессных мероприятий 2 «Мероприятия в сфере средств массовой информации» предусмотрена реализация 1 основного мероприятия.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 Основное мероприятие 2.1. «Публикация нормативно-правовых актов и иной информации Администрации Калининского сельского поселения» выполнено.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В результате реализации мероприятия достигнуто повышение оперативности и качества принимаемых решений, обеспечение гарантированного уровня информационной открытости органов местного самоуправления, повышение уровня доверия и взаимодействия; сокращение затрат времени на реализацию гражданами своих конституционных прав и обязанностей.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6F2F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В 2025 году на ход реализации муниципальной программы оказывали влияние следующие факторы: использование большого количества информационных программ и систем, заключение соглашения с многофункциональным центром предоставления государственных и муниципальных услуг, активное использование возможностей сайта Администрации Калининского сельского поселения.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Раздел 4. Сведения об использовании бюджетных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ассигнований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внебюджетных средств на реализацию муниципальной программы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реализацию муниципальной программы на 2025 год составил 863,6 тыс. рублей, в том числе по источникам финансирования: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>бюджет Калининского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– 863,6 тыс. рублей.</w:t>
      </w: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бюджет  -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0  тыс. рублей;  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96F2F">
        <w:rPr>
          <w:rFonts w:ascii="Times New Roman" w:eastAsia="Calibri" w:hAnsi="Times New Roman" w:cs="Times New Roman"/>
          <w:sz w:val="28"/>
          <w:szCs w:val="28"/>
        </w:rPr>
        <w:t>областной бюджет - 0 тыс. рублей;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96F2F">
        <w:rPr>
          <w:rFonts w:ascii="Times New Roman" w:eastAsia="Calibri" w:hAnsi="Times New Roman" w:cs="Times New Roman"/>
          <w:sz w:val="28"/>
          <w:szCs w:val="28"/>
        </w:rPr>
        <w:t>бюджет Мясниковского района - 0 тыс. рублей;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внебюдже</w:t>
      </w:r>
      <w:r>
        <w:rPr>
          <w:rFonts w:ascii="Times New Roman" w:eastAsia="Calibri" w:hAnsi="Times New Roman" w:cs="Times New Roman"/>
          <w:sz w:val="28"/>
          <w:szCs w:val="28"/>
        </w:rPr>
        <w:t>тные источники - 0 тыс. рублей.</w:t>
      </w: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 xml:space="preserve">План ассигнований в соответствии с решением Собрания депутатов от 26.12.2024 № 136 «О бюджете Калининского сельского поселения на 2025 год и на плановый период 2026 и 2027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годов»  составил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863,6 тыс. рублей. В соответствии со сводной бюджетной росписью – 863,6 тыс. рублей, в том числе по источникам финансирования: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396F2F">
        <w:rPr>
          <w:rFonts w:ascii="Times New Roman" w:eastAsia="Calibri" w:hAnsi="Times New Roman" w:cs="Times New Roman"/>
          <w:sz w:val="28"/>
          <w:szCs w:val="28"/>
        </w:rPr>
        <w:tab/>
        <w:t>бюджет Калининского сельского поселения – 863,6 тыс. рублей;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0 тыс. рублей;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0 тыс. рублей;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6F2F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бюджета  Мясниковского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района - 0 тыс. рублей.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 xml:space="preserve">Исполнение расходов по муниципальной программе составило 809,8 тыс. рублей, в том числе по источникам финансирования: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бюджет Калининского сельского поселения – 809,8 тыс. рублей;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безвозмездные поступления из федерального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0 тыс. рублей;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 xml:space="preserve"> безвозмездные поступления из областного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0 тыс. рублей ; 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безвозмездные поступления из бюджета Мясниковского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района  -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0 тыс. рублей; 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внебюджетные источники - 0 тыс. рублей.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Объем неосвоенных бюджетных ассигнований бюджет Калининского сельского поселения и безвозмездных поступлений в бюджет Калининского сельского поселения составил 53,8 тыс. рублей, из них: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72,4 тыс. рублей - экономия средств в результате закупки оргтехники и комплектующих.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 xml:space="preserve"> 5. Сведения о достижении значений показателей 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6F2F">
        <w:rPr>
          <w:rFonts w:ascii="Times New Roman" w:eastAsia="Calibri" w:hAnsi="Times New Roman" w:cs="Times New Roman"/>
          <w:sz w:val="28"/>
          <w:szCs w:val="28"/>
        </w:rPr>
        <w:t>программы, комплекса процессных мероприятий муниципальной программы за 2025 год.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Муниципальной программой предусмотрено 6 показателей, по 6 из которых фактические значения соответствуют плановым.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Показатель 1 «Доля граждан, имеющих доступ к получению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информации  о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деятельности Администрации Калининского сельского поселения в общей численности населения Калининского сельского поселения» - плановое значение 100 %, фактическое значение 100%.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Показатель 1.1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« Количество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должностных лиц, имеющих ключ усиленной квалифицированной электронной подписи» - плановое значение 10 чел., фактическое значение-10 чел.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Показатель 1.2 «Доля автоматизированных рабочих </w:t>
      </w:r>
      <w:proofErr w:type="gramStart"/>
      <w:r w:rsidRPr="00396F2F">
        <w:rPr>
          <w:rFonts w:ascii="Times New Roman" w:eastAsia="Calibri" w:hAnsi="Times New Roman" w:cs="Times New Roman"/>
          <w:sz w:val="28"/>
          <w:szCs w:val="28"/>
        </w:rPr>
        <w:t>мест  с</w:t>
      </w:r>
      <w:proofErr w:type="gram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системой электронного документооборота (система «Дело») в Администрации Калининского сельского поселения» - плановое значение 100 %, фактическое значение - 100%.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Показатель 1.3 «Количество автоматизированных рабочих мест в Администрации Калининского сельского поселения» - плановое значение 10, фактическое значение – 12.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Показатель 1.4 «Количество сайтов Администрации Калининского сельского поселения» - плановое значение -1, фактическое значение – 1.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Показатель 2.1 «Уровень </w:t>
      </w:r>
      <w:proofErr w:type="spellStart"/>
      <w:r w:rsidRPr="00396F2F">
        <w:rPr>
          <w:rFonts w:ascii="Times New Roman" w:eastAsia="Calibri" w:hAnsi="Times New Roman" w:cs="Times New Roman"/>
          <w:sz w:val="28"/>
          <w:szCs w:val="28"/>
        </w:rPr>
        <w:t>оповещаемости</w:t>
      </w:r>
      <w:proofErr w:type="spellEnd"/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населения» - плановое значение 84%, фактическое значение – 100 %.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Раздел 6. Результаты оценки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1. Степень достижения целевых показателей муниципальной программы, комплекса процессных мероприятий муниципальной программы: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 – 1;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1.1 – 1;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1.2 – 1;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1.3 – 1,2;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1.4 – 1;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2.1 – 1,19;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Суммарная оценка степени достижения целевых показателей муниципальной программы составляет 1,065,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lastRenderedPageBreak/>
        <w:t>Степень реализации основных мероприятий,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3.Бюджетная эффективность реализации Программы рассчитывается в несколько этапов.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2.1.Степень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Степень реализации основных мероприятий, приоритетных основных мероприятий муниципальной программы составляет 1 (3/3) (плановое значение/фактическое значение).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  <w:t>Степень соответствия запланированному уровню расходов: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809,8 тыс. рублей /863,6 тыс. рублей = 0,94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 и бюджетов сельских поселений.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809,8 тыс. рублей /863,6 тыс. рублей = 0,94, в связи с чем бюджетная эффективность реализации муниципальной программы является высокой.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ab/>
      </w:r>
      <w:r w:rsidRPr="00396F2F">
        <w:rPr>
          <w:rFonts w:ascii="Times New Roman" w:eastAsia="Calibri" w:hAnsi="Times New Roman" w:cs="Times New Roman"/>
          <w:sz w:val="28"/>
          <w:szCs w:val="28"/>
        </w:rPr>
        <w:tab/>
        <w:t>Уровень реализации муниципальной программы в целом: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1х 0,5 + 0,94 х 0,3 + 0,94 х 0,2 = 0,97, в связи с чем уровень реализации муниципальной программы является высоким.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>Раздел 7. Предложения по дальнейшей реализации муниципальной программы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В ходе анализа исполнения плана реализации муниципальной программы Калининского сельского поселения «Информационное общество» на 2025 год по итогам года установлено выполнения мероприятий в полном объеме, в связи с чем принятие дополнительных мер, корректировок, постановки новых задач для качественной реализации мероприятий муниципальной программы в текущем периоде не требуются. </w:t>
      </w:r>
    </w:p>
    <w:p w:rsidR="00396F2F" w:rsidRPr="00396F2F" w:rsidRDefault="00396F2F" w:rsidP="00396F2F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F2F">
        <w:rPr>
          <w:rFonts w:ascii="Times New Roman" w:eastAsia="Calibri" w:hAnsi="Times New Roman" w:cs="Times New Roman"/>
          <w:sz w:val="28"/>
          <w:szCs w:val="28"/>
        </w:rPr>
        <w:t xml:space="preserve">    Учитывая вышеизложенное, следует продолжить реализацию основных мероприятий программы.</w:t>
      </w:r>
    </w:p>
    <w:p w:rsidR="00C277C9" w:rsidRPr="00C277C9" w:rsidRDefault="00C277C9" w:rsidP="00C277C9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107C74" w:rsidSect="00476E85">
          <w:headerReference w:type="default" r:id="rId8"/>
          <w:headerReference w:type="first" r:id="rId9"/>
          <w:footerReference w:type="first" r:id="rId10"/>
          <w:pgSz w:w="11906" w:h="16838"/>
          <w:pgMar w:top="567" w:right="707" w:bottom="567" w:left="1843" w:header="709" w:footer="0" w:gutter="0"/>
          <w:cols w:space="720"/>
        </w:sectPr>
      </w:pPr>
    </w:p>
    <w:p w:rsidR="00FA6AA4" w:rsidRDefault="00FA6AA4" w:rsidP="00476E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381"/>
        <w:tblW w:w="15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3260"/>
      </w:tblGrid>
      <w:tr w:rsidR="00476E85" w:rsidRPr="00476E85" w:rsidTr="00107C74">
        <w:trPr>
          <w:trHeight w:val="2693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74" w:rsidRDefault="00107C74" w:rsidP="0010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6AA4" w:rsidRDefault="00FA6AA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</w:t>
            </w:r>
            <w:r w:rsidR="0035700D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АЮ</w:t>
            </w:r>
          </w:p>
          <w:p w:rsidR="00107C74" w:rsidRP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76E85" w:rsidRPr="00107C74" w:rsidRDefault="0035700D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</w:t>
            </w:r>
            <w:r w:rsidR="00FA6AA4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Бабиян И.Е.</w:t>
            </w:r>
          </w:p>
          <w:p w:rsidR="00476E85" w:rsidRPr="00107C74" w:rsidRDefault="00FA6AA4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Администрации Калининского сельского поселения</w:t>
            </w:r>
          </w:p>
          <w:p w:rsidR="00476E85" w:rsidRPr="00476E85" w:rsidRDefault="00476E85" w:rsidP="00FA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ХОДЕ РЕАЛИЗАЦИИ МУНИЦИПАЛЬНОЙ (КОМПЛЕКСНОЙ) ПРОГРАММЫ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«</w:t>
      </w:r>
      <w:r w:rsidR="00396F2F" w:rsidRPr="00396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информационных технологий</w:t>
      </w: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»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FA6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7639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pPr w:leftFromText="180" w:rightFromText="180" w:vertAnchor="text" w:horzAnchor="margin" w:tblpY="1080"/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959"/>
        <w:gridCol w:w="2802"/>
        <w:gridCol w:w="817"/>
        <w:gridCol w:w="1134"/>
        <w:gridCol w:w="817"/>
        <w:gridCol w:w="1451"/>
        <w:gridCol w:w="1134"/>
        <w:gridCol w:w="1134"/>
        <w:gridCol w:w="775"/>
        <w:gridCol w:w="992"/>
        <w:gridCol w:w="993"/>
        <w:gridCol w:w="817"/>
        <w:gridCol w:w="809"/>
      </w:tblGrid>
      <w:tr w:rsidR="007F7639" w:rsidRPr="00476E85" w:rsidTr="009E49C3">
        <w:tc>
          <w:tcPr>
            <w:tcW w:w="31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7F7639" w:rsidRPr="00476E85" w:rsidTr="009E49C3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959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809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7F7639" w:rsidRPr="00476E85" w:rsidTr="009E49C3">
        <w:tc>
          <w:tcPr>
            <w:tcW w:w="14946" w:type="dxa"/>
            <w:gridSpan w:val="14"/>
            <w:shd w:val="clear" w:color="auto" w:fill="auto"/>
          </w:tcPr>
          <w:p w:rsidR="007F7639" w:rsidRPr="00476E85" w:rsidRDefault="007F7639" w:rsidP="00396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N Цель муниципальной программы 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396F2F">
              <w:t xml:space="preserve"> </w:t>
            </w:r>
            <w:r w:rsidR="00396F2F" w:rsidRPr="00396F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создание</w:t>
            </w:r>
            <w:proofErr w:type="gramEnd"/>
            <w:r w:rsidR="00396F2F" w:rsidRPr="00396F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устойчивой и безопасной информационно-телекоммуникационной инфраструктуры; обеспечение ускоренного внедрения информационных технологий </w:t>
            </w:r>
            <w:r w:rsidR="00C277C9" w:rsidRPr="00C277C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396F2F" w:rsidRPr="00C277C9" w:rsidTr="009E49C3">
        <w:tc>
          <w:tcPr>
            <w:tcW w:w="312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959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F2F" w:rsidRPr="00396F2F" w:rsidRDefault="00396F2F" w:rsidP="009E49C3">
            <w:pPr>
              <w:ind w:hanging="283"/>
              <w:jc w:val="both"/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 xml:space="preserve">Доля автоматизированных рабочих </w:t>
            </w:r>
            <w:proofErr w:type="gramStart"/>
            <w:r w:rsidRPr="00396F2F">
              <w:rPr>
                <w:rFonts w:ascii="Times New Roman" w:hAnsi="Times New Roman" w:cs="Times New Roman"/>
              </w:rPr>
              <w:t>мест  с</w:t>
            </w:r>
            <w:proofErr w:type="gramEnd"/>
            <w:r w:rsidRPr="00396F2F">
              <w:rPr>
                <w:rFonts w:ascii="Times New Roman" w:hAnsi="Times New Roman" w:cs="Times New Roman"/>
              </w:rPr>
              <w:t xml:space="preserve"> системой электронного документооборота (система «Дело») в Администрации Калининского сельского поселения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2F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51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817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396F2F" w:rsidRPr="00C277C9" w:rsidTr="009E49C3">
        <w:tc>
          <w:tcPr>
            <w:tcW w:w="312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 xml:space="preserve">доля граждан, имеющих доступ к получению </w:t>
            </w:r>
            <w:proofErr w:type="gramStart"/>
            <w:r w:rsidRPr="00396F2F">
              <w:rPr>
                <w:rFonts w:ascii="Times New Roman" w:hAnsi="Times New Roman" w:cs="Times New Roman"/>
              </w:rPr>
              <w:t>информации  о</w:t>
            </w:r>
            <w:proofErr w:type="gramEnd"/>
            <w:r w:rsidRPr="00396F2F">
              <w:rPr>
                <w:rFonts w:ascii="Times New Roman" w:hAnsi="Times New Roman" w:cs="Times New Roman"/>
              </w:rPr>
              <w:t xml:space="preserve"> деятельности Администрации Калининского сельского поселения в общей численности населения Калининского сельского поселения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proofErr w:type="spellStart"/>
            <w:r w:rsidRPr="00396F2F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51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817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396F2F" w:rsidRPr="00C277C9" w:rsidRDefault="00396F2F" w:rsidP="0039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E49C3" w:rsidRPr="00C277C9" w:rsidTr="009E49C3">
        <w:tc>
          <w:tcPr>
            <w:tcW w:w="312" w:type="dxa"/>
            <w:shd w:val="clear" w:color="auto" w:fill="auto"/>
          </w:tcPr>
          <w:p w:rsidR="009E49C3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9C3" w:rsidRPr="009D7EA0" w:rsidRDefault="009E49C3" w:rsidP="009E49C3">
            <w:pPr>
              <w:rPr>
                <w:rFonts w:ascii="Times New Roman" w:hAnsi="Times New Roman" w:cs="Times New Roman"/>
              </w:rPr>
            </w:pPr>
            <w:r w:rsidRPr="009D7EA0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9D7EA0">
              <w:rPr>
                <w:rFonts w:ascii="Times New Roman" w:hAnsi="Times New Roman" w:cs="Times New Roman"/>
              </w:rPr>
              <w:t>оповещаемости</w:t>
            </w:r>
            <w:proofErr w:type="spellEnd"/>
            <w:r w:rsidRPr="009D7EA0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9D7EA0" w:rsidRDefault="009E49C3" w:rsidP="009E49C3">
            <w:pPr>
              <w:rPr>
                <w:rFonts w:ascii="Times New Roman" w:hAnsi="Times New Roman" w:cs="Times New Roman"/>
              </w:rPr>
            </w:pPr>
            <w:r w:rsidRPr="009D7EA0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9D7EA0" w:rsidRDefault="009E49C3" w:rsidP="009E49C3">
            <w:pPr>
              <w:rPr>
                <w:rFonts w:ascii="Times New Roman" w:hAnsi="Times New Roman" w:cs="Times New Roman"/>
              </w:rPr>
            </w:pPr>
            <w:proofErr w:type="spellStart"/>
            <w:r w:rsidRPr="009D7EA0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9D7EA0" w:rsidRDefault="009E49C3" w:rsidP="009E49C3">
            <w:pPr>
              <w:rPr>
                <w:rFonts w:ascii="Times New Roman" w:hAnsi="Times New Roman" w:cs="Times New Roman"/>
              </w:rPr>
            </w:pPr>
            <w:r w:rsidRPr="009D7EA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51" w:type="dxa"/>
            <w:shd w:val="clear" w:color="auto" w:fill="auto"/>
          </w:tcPr>
          <w:p w:rsidR="009E49C3" w:rsidRPr="009D7EA0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E49C3" w:rsidRPr="009D7EA0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E49C3" w:rsidRPr="009D7EA0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775" w:type="dxa"/>
            <w:shd w:val="clear" w:color="auto" w:fill="auto"/>
          </w:tcPr>
          <w:p w:rsidR="009E49C3" w:rsidRPr="009D7EA0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E49C3" w:rsidRPr="009D7EA0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9E49C3" w:rsidRPr="009D7EA0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817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7F7639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Сведения о достижении показателей муниципальной программы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ind w:left="357" w:right="53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357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476E85" w:rsidRPr="00476E85" w:rsidTr="000E58E9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476E85" w:rsidRPr="00476E85" w:rsidRDefault="00476E85" w:rsidP="009D7E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055965">
        <w:trPr>
          <w:trHeight w:val="710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0E58E9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396F2F" w:rsidRPr="00C277C9" w:rsidTr="00396F2F">
        <w:trPr>
          <w:trHeight w:val="678"/>
          <w:jc w:val="center"/>
        </w:trPr>
        <w:tc>
          <w:tcPr>
            <w:tcW w:w="5262" w:type="dxa"/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Муниципальная программа Калининского сельского поселения «Развитие физической культуры и спорта»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863,6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863,6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863,6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809,8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 xml:space="preserve">бюджет Калининского сельского поселения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863,6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863,6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863,6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809,8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trHeight w:val="3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jc w:val="center"/>
        </w:trPr>
        <w:tc>
          <w:tcPr>
            <w:tcW w:w="5262" w:type="dxa"/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Комплекс процессных мероприятий «Развитие информационных технологий и информационного взаимодействия»,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F2F" w:rsidRPr="00C277C9" w:rsidRDefault="00396F2F" w:rsidP="0039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9E49C3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9C3" w:rsidRPr="00C277C9" w:rsidTr="00396F2F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49C3" w:rsidRPr="00C277C9" w:rsidRDefault="009E49C3" w:rsidP="009E4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49C3" w:rsidRPr="00C277C9" w:rsidRDefault="009E49C3" w:rsidP="009E4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9E49C3" w:rsidRPr="00C277C9" w:rsidRDefault="009E49C3" w:rsidP="009E49C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2998" w:type="dxa"/>
            <w:shd w:val="clear" w:color="auto" w:fill="auto"/>
          </w:tcPr>
          <w:p w:rsidR="009E49C3" w:rsidRPr="00C277C9" w:rsidRDefault="009E49C3" w:rsidP="009E49C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trHeight w:val="29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trHeight w:val="26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277C9" w:rsidTr="00396F2F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396F2F" w:rsidRPr="00C277C9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6F2F" w:rsidRPr="00C05984" w:rsidTr="00396F2F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lastRenderedPageBreak/>
              <w:t>Комплекс процессных мероприятий «Мероприятия в сфере средств массовой информации»,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C05984" w:rsidRDefault="009E49C3" w:rsidP="00396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C05984" w:rsidRDefault="009E49C3" w:rsidP="00396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05984" w:rsidRDefault="009E49C3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2998" w:type="dxa"/>
            <w:shd w:val="clear" w:color="auto" w:fill="auto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9C3" w:rsidRPr="00C05984" w:rsidTr="00396F2F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9C3" w:rsidRPr="00C05984" w:rsidRDefault="009E49C3" w:rsidP="009E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9C3" w:rsidRPr="00C05984" w:rsidRDefault="009E49C3" w:rsidP="009E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9E49C3" w:rsidRPr="00C05984" w:rsidRDefault="009E49C3" w:rsidP="009E49C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2998" w:type="dxa"/>
            <w:shd w:val="clear" w:color="auto" w:fill="auto"/>
          </w:tcPr>
          <w:p w:rsidR="009E49C3" w:rsidRPr="00C05984" w:rsidRDefault="009E49C3" w:rsidP="009E49C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F2F" w:rsidRPr="00C05984" w:rsidTr="00396F2F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F2F" w:rsidRPr="00C05984" w:rsidTr="00396F2F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F2F" w:rsidRPr="00C05984" w:rsidTr="00396F2F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F2F" w:rsidRPr="00C05984" w:rsidTr="00396F2F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6F2F" w:rsidRPr="00C05984" w:rsidTr="00396F2F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F2F" w:rsidRPr="00396F2F" w:rsidRDefault="00396F2F" w:rsidP="00396F2F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396F2F" w:rsidRPr="00C05984" w:rsidRDefault="00396F2F" w:rsidP="00396F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B6D55" w:rsidRPr="00AB6D55" w:rsidRDefault="00476E85" w:rsidP="007F7639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AB6D55"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УТВЕРЖДАЮ</w:t>
      </w:r>
    </w:p>
    <w:p w:rsidR="00AB6D55" w:rsidRP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9E49C3" w:rsidRPr="009E49C3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Развитие информационных технологий и информационного взаимодействия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AB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7F7639" w:rsidP="00476E85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</w:p>
    <w:tbl>
      <w:tblPr>
        <w:tblpPr w:leftFromText="180" w:rightFromText="180" w:vertAnchor="text" w:horzAnchor="margin" w:tblpY="1080"/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959"/>
        <w:gridCol w:w="2802"/>
        <w:gridCol w:w="817"/>
        <w:gridCol w:w="1134"/>
        <w:gridCol w:w="817"/>
        <w:gridCol w:w="1451"/>
        <w:gridCol w:w="1134"/>
        <w:gridCol w:w="1134"/>
        <w:gridCol w:w="775"/>
        <w:gridCol w:w="992"/>
        <w:gridCol w:w="993"/>
        <w:gridCol w:w="817"/>
        <w:gridCol w:w="809"/>
      </w:tblGrid>
      <w:tr w:rsidR="009E49C3" w:rsidRPr="00476E85" w:rsidTr="00E72C2C">
        <w:tc>
          <w:tcPr>
            <w:tcW w:w="312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9E49C3" w:rsidRPr="00476E85" w:rsidTr="00E72C2C">
        <w:tc>
          <w:tcPr>
            <w:tcW w:w="312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959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809" w:type="dxa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9E49C3" w:rsidRPr="00476E85" w:rsidTr="00E72C2C">
        <w:tc>
          <w:tcPr>
            <w:tcW w:w="14946" w:type="dxa"/>
            <w:gridSpan w:val="14"/>
            <w:shd w:val="clear" w:color="auto" w:fill="auto"/>
          </w:tcPr>
          <w:p w:rsidR="009E49C3" w:rsidRPr="00476E85" w:rsidRDefault="009E49C3" w:rsidP="009E4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N Цель муниципальной программы 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>
              <w:t xml:space="preserve"> </w:t>
            </w:r>
            <w:r w:rsidRPr="00396F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создание</w:t>
            </w:r>
            <w:proofErr w:type="gramEnd"/>
            <w:r w:rsidRPr="00396F2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устойчивой и безопасной информационно-телекоммуникационной инфраструктуры; обеспечение ускоренного внедрения информационных технологий </w:t>
            </w:r>
            <w:r w:rsidRPr="00C277C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9E49C3" w:rsidRPr="00C277C9" w:rsidTr="00E72C2C">
        <w:tc>
          <w:tcPr>
            <w:tcW w:w="312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959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9C3" w:rsidRPr="00396F2F" w:rsidRDefault="009E49C3" w:rsidP="009E49C3">
            <w:pPr>
              <w:jc w:val="both"/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 xml:space="preserve">Доля автоматизированных рабочих </w:t>
            </w:r>
            <w:proofErr w:type="gramStart"/>
            <w:r w:rsidRPr="00396F2F">
              <w:rPr>
                <w:rFonts w:ascii="Times New Roman" w:hAnsi="Times New Roman" w:cs="Times New Roman"/>
              </w:rPr>
              <w:t>мест  с</w:t>
            </w:r>
            <w:proofErr w:type="gramEnd"/>
            <w:r w:rsidRPr="00396F2F">
              <w:rPr>
                <w:rFonts w:ascii="Times New Roman" w:hAnsi="Times New Roman" w:cs="Times New Roman"/>
              </w:rPr>
              <w:t xml:space="preserve"> системой электронного документооборота (система «Дело») в Администрации Калининского сельского поселения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396F2F" w:rsidRDefault="009E49C3" w:rsidP="009E49C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396F2F" w:rsidRDefault="009E49C3" w:rsidP="009E49C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F2F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396F2F" w:rsidRDefault="009E49C3" w:rsidP="009E49C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51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817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9E49C3" w:rsidRPr="00C277C9" w:rsidTr="00E72C2C">
        <w:tc>
          <w:tcPr>
            <w:tcW w:w="312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 xml:space="preserve">доля граждан, имеющих доступ к получению </w:t>
            </w:r>
            <w:proofErr w:type="gramStart"/>
            <w:r w:rsidRPr="00396F2F">
              <w:rPr>
                <w:rFonts w:ascii="Times New Roman" w:hAnsi="Times New Roman" w:cs="Times New Roman"/>
              </w:rPr>
              <w:t>информации  о</w:t>
            </w:r>
            <w:proofErr w:type="gramEnd"/>
            <w:r w:rsidRPr="00396F2F">
              <w:rPr>
                <w:rFonts w:ascii="Times New Roman" w:hAnsi="Times New Roman" w:cs="Times New Roman"/>
              </w:rPr>
              <w:t xml:space="preserve"> </w:t>
            </w:r>
            <w:r w:rsidRPr="00396F2F">
              <w:rPr>
                <w:rFonts w:ascii="Times New Roman" w:hAnsi="Times New Roman" w:cs="Times New Roman"/>
              </w:rPr>
              <w:lastRenderedPageBreak/>
              <w:t>деятельности Администрации Калининского сельского поселения в общей численности населения Калининского сельского поселения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lastRenderedPageBreak/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proofErr w:type="spellStart"/>
            <w:r w:rsidRPr="00396F2F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C3" w:rsidRPr="00396F2F" w:rsidRDefault="009E49C3" w:rsidP="009E49C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51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817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9E49C3" w:rsidRPr="00C277C9" w:rsidRDefault="009E49C3" w:rsidP="009E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2746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3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541"/>
        <w:gridCol w:w="709"/>
        <w:gridCol w:w="910"/>
        <w:gridCol w:w="1067"/>
        <w:gridCol w:w="934"/>
        <w:gridCol w:w="1067"/>
        <w:gridCol w:w="1067"/>
        <w:gridCol w:w="1067"/>
        <w:gridCol w:w="761"/>
        <w:gridCol w:w="1916"/>
        <w:gridCol w:w="873"/>
        <w:gridCol w:w="236"/>
      </w:tblGrid>
      <w:tr w:rsidR="00476E85" w:rsidRPr="00476E85" w:rsidTr="000D1803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0D1803">
        <w:trPr>
          <w:trHeight w:val="181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76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916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0D1803">
        <w:trPr>
          <w:trHeight w:val="170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827" w:type="dxa"/>
            <w:gridSpan w:val="15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B2746"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proofErr w:type="spellStart"/>
            <w:r w:rsidR="009E49C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обеспечен</w:t>
            </w:r>
            <w:r w:rsidR="009E49C3" w:rsidRPr="009E49C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бесперебойный</w:t>
            </w:r>
            <w:proofErr w:type="spellEnd"/>
            <w:r w:rsidR="009E49C3" w:rsidRPr="009E49C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режим работы Администрации Калининского сельского поселения, повышение оперативности и качества принимаемых решений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5B4D8C" w:rsidRPr="00476E85" w:rsidTr="000D1803">
        <w:trPr>
          <w:trHeight w:val="363"/>
        </w:trPr>
        <w:tc>
          <w:tcPr>
            <w:tcW w:w="48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9E49C3" w:rsidRPr="009E49C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Расходы в сфере информационно-коммуникационных технологий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41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9D7EA0" w:rsidRDefault="009E49C3" w:rsidP="005B4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EA0">
              <w:rPr>
                <w:rFonts w:ascii="Times New Roman" w:hAnsi="Times New Roman" w:cs="Times New Roman"/>
                <w:sz w:val="16"/>
                <w:szCs w:val="16"/>
              </w:rPr>
              <w:t>853,6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9D7EA0" w:rsidRDefault="009E49C3" w:rsidP="005B4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EA0">
              <w:rPr>
                <w:rFonts w:ascii="Times New Roman" w:hAnsi="Times New Roman" w:cs="Times New Roman"/>
                <w:sz w:val="16"/>
                <w:szCs w:val="16"/>
              </w:rPr>
              <w:t>807,9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761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16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B4D8C" w:rsidRPr="00476E85" w:rsidRDefault="005B4D8C" w:rsidP="005B4D8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4D8C" w:rsidRPr="00476E85" w:rsidTr="000D1803">
        <w:trPr>
          <w:trHeight w:val="352"/>
        </w:trPr>
        <w:tc>
          <w:tcPr>
            <w:tcW w:w="48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Контрольная точка «Обеспечена реализация </w:t>
            </w:r>
            <w:r w:rsidR="009E49C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мероприятий </w:t>
            </w:r>
            <w:r w:rsidR="009E49C3" w:rsidRPr="009E49C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сфере информационно-коммуникационных технологий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541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B4D8C" w:rsidRPr="009D7EA0" w:rsidRDefault="009E49C3" w:rsidP="005B4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EA0">
              <w:rPr>
                <w:rFonts w:ascii="Times New Roman" w:hAnsi="Times New Roman" w:cs="Times New Roman"/>
                <w:sz w:val="16"/>
                <w:szCs w:val="16"/>
              </w:rPr>
              <w:t>853,6</w:t>
            </w:r>
          </w:p>
        </w:tc>
        <w:tc>
          <w:tcPr>
            <w:tcW w:w="910" w:type="dxa"/>
            <w:shd w:val="clear" w:color="auto" w:fill="auto"/>
          </w:tcPr>
          <w:p w:rsidR="005B4D8C" w:rsidRPr="009D7EA0" w:rsidRDefault="009E49C3" w:rsidP="005B4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EA0">
              <w:rPr>
                <w:rFonts w:ascii="Times New Roman" w:hAnsi="Times New Roman" w:cs="Times New Roman"/>
                <w:sz w:val="16"/>
                <w:szCs w:val="16"/>
              </w:rPr>
              <w:t>807,9</w:t>
            </w:r>
          </w:p>
        </w:tc>
        <w:tc>
          <w:tcPr>
            <w:tcW w:w="1067" w:type="dxa"/>
            <w:shd w:val="clear" w:color="auto" w:fill="auto"/>
          </w:tcPr>
          <w:p w:rsidR="005B4D8C" w:rsidRPr="00235448" w:rsidRDefault="009D7EA0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853,6</w:t>
            </w:r>
          </w:p>
        </w:tc>
        <w:tc>
          <w:tcPr>
            <w:tcW w:w="934" w:type="dxa"/>
            <w:shd w:val="clear" w:color="auto" w:fill="auto"/>
          </w:tcPr>
          <w:p w:rsidR="005B4D8C" w:rsidRPr="00235448" w:rsidRDefault="009D7EA0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807,9</w:t>
            </w:r>
          </w:p>
        </w:tc>
        <w:tc>
          <w:tcPr>
            <w:tcW w:w="106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5B4D8C" w:rsidRPr="00235448" w:rsidRDefault="009D7EA0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</w:t>
            </w:r>
            <w:r w:rsidR="005B4D8C"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06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761" w:type="dxa"/>
            <w:shd w:val="clear" w:color="auto" w:fill="auto"/>
          </w:tcPr>
          <w:p w:rsidR="005B4D8C" w:rsidRPr="00235448" w:rsidRDefault="009D7EA0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Ширинян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В.Г.</w:t>
            </w:r>
          </w:p>
        </w:tc>
        <w:tc>
          <w:tcPr>
            <w:tcW w:w="1916" w:type="dxa"/>
            <w:shd w:val="clear" w:color="auto" w:fill="auto"/>
          </w:tcPr>
          <w:p w:rsidR="005B4D8C" w:rsidRPr="00476E85" w:rsidRDefault="005B4D8C" w:rsidP="009E49C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Заключены и исполнены договоры ГПХ </w:t>
            </w:r>
            <w:r w:rsidR="009E49C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с программистом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 муниципальные контракты на</w:t>
            </w:r>
            <w:r w:rsidR="009E49C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обслуживание программ,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приобетение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материалов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полддержания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9E49C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информационных систем</w:t>
            </w:r>
            <w:r w:rsid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и техники</w:t>
            </w:r>
            <w:r w:rsidR="009E49C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B4D8C" w:rsidRPr="00476E85" w:rsidRDefault="005B4D8C" w:rsidP="005B4D8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E41FAF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476E85" w:rsidRPr="00476E85" w:rsidRDefault="00CE482F" w:rsidP="00476E85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476E85" w:rsidRPr="00476E85" w:rsidRDefault="00476E85" w:rsidP="00476E85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476E85" w:rsidRPr="00476E85" w:rsidTr="00476E8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476E8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9D7EA0" w:rsidRPr="00476E85" w:rsidTr="00E72C2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Комплекс процессных мероприятий «Развитие информационных технологий и информационного взаимодействия»,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7EA0" w:rsidRPr="00C277C9" w:rsidRDefault="009D7EA0" w:rsidP="009D7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7EA0" w:rsidRPr="00C277C9" w:rsidRDefault="009D7EA0" w:rsidP="009D7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761" w:type="dxa"/>
            <w:shd w:val="clear" w:color="auto" w:fill="auto"/>
          </w:tcPr>
          <w:p w:rsidR="009D7EA0" w:rsidRPr="007F763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EA0" w:rsidRPr="00476E85" w:rsidTr="00E72C2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853,6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7EA0" w:rsidRPr="00C277C9" w:rsidRDefault="009D7EA0" w:rsidP="009D7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7EA0" w:rsidRPr="00C277C9" w:rsidRDefault="009D7EA0" w:rsidP="009D7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807,9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761" w:type="dxa"/>
            <w:shd w:val="clear" w:color="auto" w:fill="auto"/>
          </w:tcPr>
          <w:p w:rsidR="009D7EA0" w:rsidRPr="007F763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EA0" w:rsidRPr="00476E85" w:rsidTr="00E72C2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9D7EA0" w:rsidRPr="007F763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EA0" w:rsidRPr="00476E85" w:rsidTr="00E72C2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9D7EA0" w:rsidRPr="007F763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EA0" w:rsidRPr="00476E85" w:rsidTr="00E72C2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9D7EA0" w:rsidRPr="007F763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EA0" w:rsidRPr="00476E85" w:rsidTr="00E72C2C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9D7EA0" w:rsidRPr="007F763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EA0" w:rsidRPr="00476E85" w:rsidTr="00E72C2C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A0" w:rsidRPr="00396F2F" w:rsidRDefault="009D7EA0" w:rsidP="009D7EA0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D7EA0" w:rsidRPr="00C277C9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D7EA0" w:rsidRPr="00476E85" w:rsidRDefault="009D7EA0" w:rsidP="009D7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476E85" w:rsidRPr="00476E85" w:rsidRDefault="00CE482F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76E85" w:rsidRPr="00476E85" w:rsidRDefault="007F7639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476E85" w:rsidRPr="00476E85" w:rsidSect="009D55EC">
          <w:headerReference w:type="default" r:id="rId11"/>
          <w:headerReference w:type="first" r:id="rId12"/>
          <w:footerReference w:type="first" r:id="rId13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11E0C" w:rsidRPr="00AB6D55" w:rsidRDefault="00D11E0C" w:rsidP="00D11E0C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D11E0C" w:rsidRPr="00AB6D55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D11E0C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9D7EA0" w:rsidRPr="009D7EA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Мероприятия в сфере средств массовой информации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D8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5B4D8C" w:rsidRPr="00D83AD2" w:rsidTr="00C277C9">
        <w:trPr>
          <w:jc w:val="center"/>
        </w:trPr>
        <w:tc>
          <w:tcPr>
            <w:tcW w:w="567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Задача комплекса процессных мероприятий «</w:t>
            </w:r>
            <w:r w:rsidR="009D7EA0" w:rsidRPr="009D7EA0">
              <w:rPr>
                <w:rFonts w:ascii="Times New Roman" w:hAnsi="Times New Roman" w:cs="Times New Roman"/>
              </w:rPr>
              <w:t>повышение уровня информированности населения о деятельности органов местного самоуправления Калининского сельского поселения</w:t>
            </w:r>
            <w:r w:rsidRPr="00D83AD2">
              <w:rPr>
                <w:rFonts w:ascii="Times New Roman" w:hAnsi="Times New Roman" w:cs="Times New Roman"/>
              </w:rPr>
              <w:t>»</w:t>
            </w:r>
          </w:p>
        </w:tc>
      </w:tr>
      <w:tr w:rsidR="009D7EA0" w:rsidRPr="00D83AD2" w:rsidTr="00E72C2C">
        <w:trPr>
          <w:jc w:val="center"/>
        </w:trPr>
        <w:tc>
          <w:tcPr>
            <w:tcW w:w="567" w:type="dxa"/>
            <w:shd w:val="clear" w:color="auto" w:fill="auto"/>
          </w:tcPr>
          <w:p w:rsidR="009D7EA0" w:rsidRPr="00D83AD2" w:rsidRDefault="009D7EA0" w:rsidP="009D7EA0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9D7EA0" w:rsidRPr="00D83AD2" w:rsidRDefault="009D7EA0" w:rsidP="009D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EA0" w:rsidRPr="009D7EA0" w:rsidRDefault="009D7EA0" w:rsidP="009D7EA0">
            <w:pPr>
              <w:rPr>
                <w:rFonts w:ascii="Times New Roman" w:hAnsi="Times New Roman" w:cs="Times New Roman"/>
              </w:rPr>
            </w:pPr>
            <w:r w:rsidRPr="009D7EA0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9D7EA0">
              <w:rPr>
                <w:rFonts w:ascii="Times New Roman" w:hAnsi="Times New Roman" w:cs="Times New Roman"/>
              </w:rPr>
              <w:t>оповещаемости</w:t>
            </w:r>
            <w:proofErr w:type="spellEnd"/>
            <w:r w:rsidRPr="009D7EA0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9D7EA0" w:rsidRDefault="009D7EA0" w:rsidP="009D7EA0">
            <w:pPr>
              <w:rPr>
                <w:rFonts w:ascii="Times New Roman" w:hAnsi="Times New Roman" w:cs="Times New Roman"/>
              </w:rPr>
            </w:pPr>
            <w:r w:rsidRPr="009D7EA0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9D7EA0" w:rsidRDefault="009D7EA0" w:rsidP="009D7EA0">
            <w:pPr>
              <w:rPr>
                <w:rFonts w:ascii="Times New Roman" w:hAnsi="Times New Roman" w:cs="Times New Roman"/>
              </w:rPr>
            </w:pPr>
            <w:proofErr w:type="spellStart"/>
            <w:r w:rsidRPr="009D7EA0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A0" w:rsidRPr="009D7EA0" w:rsidRDefault="009D7EA0" w:rsidP="009D7EA0">
            <w:pPr>
              <w:rPr>
                <w:rFonts w:ascii="Times New Roman" w:hAnsi="Times New Roman" w:cs="Times New Roman"/>
              </w:rPr>
            </w:pPr>
            <w:r w:rsidRPr="009D7EA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9D7EA0" w:rsidRPr="009D7EA0" w:rsidRDefault="009D7EA0" w:rsidP="009D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D7EA0" w:rsidRPr="009D7EA0" w:rsidRDefault="009D7EA0" w:rsidP="009D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D7EA0" w:rsidRPr="009D7EA0" w:rsidRDefault="009D7EA0" w:rsidP="009D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9D7EA0" w:rsidRPr="009D7EA0" w:rsidRDefault="009D7EA0" w:rsidP="009D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7EA0" w:rsidRPr="009D7EA0" w:rsidRDefault="009D7EA0" w:rsidP="009D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991" w:type="dxa"/>
            <w:shd w:val="clear" w:color="auto" w:fill="auto"/>
          </w:tcPr>
          <w:p w:rsidR="009D7EA0" w:rsidRPr="009D7EA0" w:rsidRDefault="009D7EA0" w:rsidP="009D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D7EA0" w:rsidRPr="00D83AD2" w:rsidRDefault="009D7EA0" w:rsidP="009D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D7EA0" w:rsidRPr="00D83AD2" w:rsidRDefault="009D7EA0" w:rsidP="009D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1803" w:rsidRDefault="000D1803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1803" w:rsidRDefault="000D1803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EB40BA" w:rsidRPr="00476E85" w:rsidTr="00C277C9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trHeight w:val="181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trHeight w:val="170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0D1803" w:rsidRPr="000D180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повышение уровня информированности населения о деятельности органов местного самоуправления Калининского сельского поселения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EB40BA" w:rsidRPr="00476E85" w:rsidTr="00C277C9">
        <w:trPr>
          <w:trHeight w:val="363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9D7EA0" w:rsidRPr="009D7EA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Публикация нормативно-правовых актов и иной информации Администрации Калининского сельского поселения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0D1803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0D1803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1,9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D1803" w:rsidRPr="000D1803" w:rsidTr="00C277C9">
        <w:trPr>
          <w:trHeight w:val="352"/>
        </w:trPr>
        <w:tc>
          <w:tcPr>
            <w:tcW w:w="487" w:type="dxa"/>
            <w:shd w:val="clear" w:color="auto" w:fill="auto"/>
          </w:tcPr>
          <w:p w:rsidR="00EB40BA" w:rsidRPr="000D1803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EB40BA" w:rsidRPr="000D1803" w:rsidRDefault="00EB40BA" w:rsidP="000D180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Контрольная точка «</w:t>
            </w:r>
            <w:r w:rsidR="00D83AD2"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Обеспечено </w:t>
            </w:r>
            <w:r w:rsidR="000D1803"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информирование населения о деятельности органов местного самоуправления Калининского сельского поселения</w:t>
            </w: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0D1803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EB40BA" w:rsidRPr="000D1803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EB40BA" w:rsidRPr="000D1803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0D1803" w:rsidRDefault="000D1803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067" w:type="dxa"/>
            <w:shd w:val="clear" w:color="auto" w:fill="auto"/>
          </w:tcPr>
          <w:p w:rsidR="00EB40BA" w:rsidRPr="000D1803" w:rsidRDefault="000D1803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1,9</w:t>
            </w:r>
          </w:p>
        </w:tc>
        <w:tc>
          <w:tcPr>
            <w:tcW w:w="1067" w:type="dxa"/>
            <w:shd w:val="clear" w:color="auto" w:fill="auto"/>
          </w:tcPr>
          <w:p w:rsidR="00EB40BA" w:rsidRPr="000D1803" w:rsidRDefault="000D1803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934" w:type="dxa"/>
            <w:shd w:val="clear" w:color="auto" w:fill="auto"/>
          </w:tcPr>
          <w:p w:rsidR="00EB40BA" w:rsidRPr="000D1803" w:rsidRDefault="000D1803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10,0</w:t>
            </w:r>
          </w:p>
        </w:tc>
        <w:tc>
          <w:tcPr>
            <w:tcW w:w="1067" w:type="dxa"/>
            <w:shd w:val="clear" w:color="auto" w:fill="auto"/>
          </w:tcPr>
          <w:p w:rsidR="00EB40BA" w:rsidRPr="000D1803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EB40BA" w:rsidRPr="000D1803" w:rsidRDefault="000D1803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30.11</w:t>
            </w:r>
            <w:r w:rsidR="00EB40BA"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.2025</w:t>
            </w:r>
          </w:p>
        </w:tc>
        <w:tc>
          <w:tcPr>
            <w:tcW w:w="1067" w:type="dxa"/>
            <w:shd w:val="clear" w:color="auto" w:fill="auto"/>
          </w:tcPr>
          <w:p w:rsidR="00EB40BA" w:rsidRPr="000D1803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200" w:type="dxa"/>
            <w:shd w:val="clear" w:color="auto" w:fill="auto"/>
          </w:tcPr>
          <w:p w:rsidR="00EB40BA" w:rsidRPr="000D1803" w:rsidRDefault="00AF3ADF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Будянская</w:t>
            </w:r>
            <w:proofErr w:type="spellEnd"/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Е.В.</w:t>
            </w:r>
          </w:p>
        </w:tc>
        <w:tc>
          <w:tcPr>
            <w:tcW w:w="934" w:type="dxa"/>
            <w:shd w:val="clear" w:color="auto" w:fill="auto"/>
          </w:tcPr>
          <w:p w:rsidR="00EB40BA" w:rsidRPr="000D1803" w:rsidRDefault="00AF3ADF" w:rsidP="00AF3AD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Заключен и исполнен муниципальный </w:t>
            </w:r>
            <w:r w:rsidR="00D83AD2"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контракты </w:t>
            </w:r>
            <w:r w:rsidRPr="000D180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 публикацию в местной газете «Заря» НПА</w:t>
            </w:r>
          </w:p>
        </w:tc>
        <w:tc>
          <w:tcPr>
            <w:tcW w:w="873" w:type="dxa"/>
            <w:shd w:val="clear" w:color="auto" w:fill="auto"/>
          </w:tcPr>
          <w:p w:rsidR="00EB40BA" w:rsidRPr="000D1803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0D1803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EB40BA" w:rsidRPr="00476E85" w:rsidRDefault="00EB40BA" w:rsidP="00EB40BA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B40BA" w:rsidRPr="00476E85" w:rsidRDefault="00EB40BA" w:rsidP="00EB40BA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B40BA" w:rsidRPr="00476E85" w:rsidTr="00C277C9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EB40BA" w:rsidRPr="00476E85" w:rsidTr="00C277C9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0D1803" w:rsidRPr="00476E85" w:rsidTr="00396F2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Комплекс процессных мероприятий «Мероприятия в сфере средств массовой информации»,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C05984" w:rsidRDefault="000D1803" w:rsidP="000D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C05984" w:rsidRDefault="000D1803" w:rsidP="000D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1761" w:type="dxa"/>
            <w:shd w:val="clear" w:color="auto" w:fill="auto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803" w:rsidRPr="00476E85" w:rsidTr="00396F2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C05984" w:rsidRDefault="000D1803" w:rsidP="000D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C05984" w:rsidRDefault="000D1803" w:rsidP="000D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1761" w:type="dxa"/>
            <w:shd w:val="clear" w:color="auto" w:fill="auto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803" w:rsidRPr="00476E85" w:rsidTr="00E72C2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803" w:rsidRPr="00476E85" w:rsidTr="00E72C2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803" w:rsidRPr="00476E85" w:rsidTr="00E72C2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803" w:rsidRPr="00476E85" w:rsidTr="00E72C2C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803" w:rsidRPr="00476E85" w:rsidTr="00E72C2C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03" w:rsidRPr="00396F2F" w:rsidRDefault="000D1803" w:rsidP="000D1803">
            <w:pPr>
              <w:rPr>
                <w:rFonts w:ascii="Times New Roman" w:hAnsi="Times New Roman" w:cs="Times New Roman"/>
              </w:rPr>
            </w:pPr>
            <w:r w:rsidRPr="00396F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D1803" w:rsidRPr="00C05984" w:rsidRDefault="000D1803" w:rsidP="000D1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B40BA" w:rsidRPr="00476E85" w:rsidRDefault="00EB40BA" w:rsidP="00EB40BA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EB40BA" w:rsidRPr="00476E85" w:rsidTr="00C277C9">
        <w:tc>
          <w:tcPr>
            <w:tcW w:w="667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EB40BA" w:rsidRPr="00476E85" w:rsidTr="00C277C9">
        <w:tc>
          <w:tcPr>
            <w:tcW w:w="667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94F47" w:rsidRDefault="00394F47" w:rsidP="00CE482F"/>
    <w:sectPr w:rsidR="00394F47" w:rsidSect="00CE482F">
      <w:headerReference w:type="default" r:id="rId14"/>
      <w:headerReference w:type="first" r:id="rId15"/>
      <w:footerReference w:type="first" r:id="rId16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7E" w:rsidRDefault="00B5447E" w:rsidP="00476E85">
      <w:pPr>
        <w:spacing w:after="0" w:line="240" w:lineRule="auto"/>
      </w:pPr>
      <w:r>
        <w:separator/>
      </w:r>
    </w:p>
  </w:endnote>
  <w:endnote w:type="continuationSeparator" w:id="0">
    <w:p w:rsidR="00B5447E" w:rsidRDefault="00B5447E" w:rsidP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6"/>
      <w:jc w:val="center"/>
    </w:pPr>
  </w:p>
  <w:p w:rsidR="00E72C2C" w:rsidRDefault="00E72C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6"/>
      <w:jc w:val="center"/>
    </w:pPr>
  </w:p>
  <w:p w:rsidR="00E72C2C" w:rsidRDefault="00E72C2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6"/>
      <w:jc w:val="center"/>
    </w:pPr>
  </w:p>
  <w:p w:rsidR="00E72C2C" w:rsidRDefault="00E72C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7E" w:rsidRDefault="00B5447E" w:rsidP="00476E85">
      <w:pPr>
        <w:spacing w:after="0" w:line="240" w:lineRule="auto"/>
      </w:pPr>
      <w:r>
        <w:separator/>
      </w:r>
    </w:p>
  </w:footnote>
  <w:footnote w:type="continuationSeparator" w:id="0">
    <w:p w:rsidR="00B5447E" w:rsidRDefault="00B5447E" w:rsidP="004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7F2D3E">
      <w:rPr>
        <w:noProof/>
      </w:rPr>
      <w:t>8</w:t>
    </w:r>
    <w:r>
      <w:fldChar w:fldCharType="end"/>
    </w:r>
  </w:p>
  <w:p w:rsidR="00E72C2C" w:rsidRDefault="00E72C2C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f2"/>
      <w:jc w:val="center"/>
    </w:pPr>
  </w:p>
  <w:p w:rsidR="00E72C2C" w:rsidRDefault="00E72C2C">
    <w:pPr>
      <w:pStyle w:val="af2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7F2D3E">
      <w:rPr>
        <w:noProof/>
      </w:rPr>
      <w:t>15</w:t>
    </w:r>
    <w:r>
      <w:fldChar w:fldCharType="end"/>
    </w:r>
  </w:p>
  <w:p w:rsidR="00E72C2C" w:rsidRDefault="00E72C2C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f2"/>
      <w:jc w:val="center"/>
    </w:pPr>
  </w:p>
  <w:p w:rsidR="00E72C2C" w:rsidRDefault="00E72C2C">
    <w:pPr>
      <w:pStyle w:val="af2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7F2D3E">
      <w:rPr>
        <w:noProof/>
      </w:rPr>
      <w:t>18</w:t>
    </w:r>
    <w:r>
      <w:fldChar w:fldCharType="end"/>
    </w:r>
  </w:p>
  <w:p w:rsidR="00E72C2C" w:rsidRDefault="00E72C2C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2C" w:rsidRDefault="00E72C2C">
    <w:pPr>
      <w:pStyle w:val="af2"/>
      <w:jc w:val="center"/>
    </w:pPr>
  </w:p>
  <w:p w:rsidR="00E72C2C" w:rsidRDefault="00E72C2C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7C5"/>
    <w:multiLevelType w:val="multilevel"/>
    <w:tmpl w:val="935A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1020F"/>
    <w:multiLevelType w:val="multilevel"/>
    <w:tmpl w:val="35D6A0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5977C4A"/>
    <w:multiLevelType w:val="multilevel"/>
    <w:tmpl w:val="D728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633711"/>
    <w:multiLevelType w:val="multilevel"/>
    <w:tmpl w:val="A6885D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2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3" w15:restartNumberingAfterBreak="0">
    <w:nsid w:val="58255EB1"/>
    <w:multiLevelType w:val="multilevel"/>
    <w:tmpl w:val="CB20189C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5"/>
    <w:rsid w:val="00055965"/>
    <w:rsid w:val="000D1803"/>
    <w:rsid w:val="000E58E9"/>
    <w:rsid w:val="00107C74"/>
    <w:rsid w:val="00235448"/>
    <w:rsid w:val="00255221"/>
    <w:rsid w:val="002A66C1"/>
    <w:rsid w:val="00304718"/>
    <w:rsid w:val="003339FF"/>
    <w:rsid w:val="0035700D"/>
    <w:rsid w:val="00394F47"/>
    <w:rsid w:val="00396F2F"/>
    <w:rsid w:val="00476E85"/>
    <w:rsid w:val="004863D1"/>
    <w:rsid w:val="005B4D8C"/>
    <w:rsid w:val="005E57D4"/>
    <w:rsid w:val="005F5A79"/>
    <w:rsid w:val="00715880"/>
    <w:rsid w:val="007F2D3E"/>
    <w:rsid w:val="007F7639"/>
    <w:rsid w:val="00846B07"/>
    <w:rsid w:val="008C0188"/>
    <w:rsid w:val="008D50F1"/>
    <w:rsid w:val="009905FA"/>
    <w:rsid w:val="009B5B05"/>
    <w:rsid w:val="009D0ED6"/>
    <w:rsid w:val="009D55EC"/>
    <w:rsid w:val="009D7EA0"/>
    <w:rsid w:val="009E49C3"/>
    <w:rsid w:val="009E6796"/>
    <w:rsid w:val="00A26EE7"/>
    <w:rsid w:val="00AB2746"/>
    <w:rsid w:val="00AB6D55"/>
    <w:rsid w:val="00AF3ADF"/>
    <w:rsid w:val="00AF6F81"/>
    <w:rsid w:val="00B5447E"/>
    <w:rsid w:val="00C016A1"/>
    <w:rsid w:val="00C05984"/>
    <w:rsid w:val="00C277C9"/>
    <w:rsid w:val="00CE482F"/>
    <w:rsid w:val="00D11E0C"/>
    <w:rsid w:val="00D83AD2"/>
    <w:rsid w:val="00E41FAF"/>
    <w:rsid w:val="00E53593"/>
    <w:rsid w:val="00E72C2C"/>
    <w:rsid w:val="00EB40BA"/>
    <w:rsid w:val="00ED2710"/>
    <w:rsid w:val="00FA6AA4"/>
    <w:rsid w:val="00FB7C77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7C58D-4DD7-4ED5-9E53-A7F471C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C3"/>
  </w:style>
  <w:style w:type="paragraph" w:styleId="1">
    <w:name w:val="heading 1"/>
    <w:basedOn w:val="a"/>
    <w:next w:val="a"/>
    <w:link w:val="10"/>
    <w:uiPriority w:val="9"/>
    <w:qFormat/>
    <w:rsid w:val="00476E8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76E8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76E8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76E8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76E8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8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E85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E8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E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E85"/>
  </w:style>
  <w:style w:type="character" w:customStyle="1" w:styleId="12">
    <w:name w:val="Обычный1"/>
    <w:rsid w:val="00476E85"/>
    <w:rPr>
      <w:sz w:val="22"/>
    </w:rPr>
  </w:style>
  <w:style w:type="paragraph" w:styleId="21">
    <w:name w:val="toc 2"/>
    <w:next w:val="a"/>
    <w:link w:val="22"/>
    <w:uiPriority w:val="39"/>
    <w:rsid w:val="00476E8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1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23">
    <w:name w:val="Основной шрифт абзаца2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76E8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76E8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76E8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476E8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476E85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76E8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концевой сноски1"/>
    <w:basedOn w:val="14"/>
    <w:rsid w:val="00476E85"/>
    <w:rPr>
      <w:vertAlign w:val="superscript"/>
    </w:rPr>
  </w:style>
  <w:style w:type="paragraph" w:styleId="a6">
    <w:name w:val="footer"/>
    <w:basedOn w:val="a"/>
    <w:link w:val="a7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476E85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Гиперссылка1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476E8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476E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4">
    <w:name w:val="Основной шрифт абзаца3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76E8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476E85"/>
    <w:rPr>
      <w:vertAlign w:val="superscript"/>
    </w:rPr>
  </w:style>
  <w:style w:type="paragraph" w:styleId="aa">
    <w:name w:val="Normal (Web)"/>
    <w:basedOn w:val="a"/>
    <w:link w:val="ab"/>
    <w:rsid w:val="00476E85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link w:val="aa"/>
    <w:rsid w:val="00476E8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4"/>
    <w:rsid w:val="00476E85"/>
  </w:style>
  <w:style w:type="paragraph" w:customStyle="1" w:styleId="ConsPlusTitle">
    <w:name w:val="ConsPlusTitle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476E8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76E8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rsid w:val="00476E8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rsid w:val="00476E8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Абзац списка Знак"/>
    <w:link w:val="af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476E8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476E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9">
    <w:name w:val="Номер страницы1"/>
    <w:basedOn w:val="14"/>
    <w:rsid w:val="00476E85"/>
  </w:style>
  <w:style w:type="paragraph" w:styleId="9">
    <w:name w:val="toc 9"/>
    <w:next w:val="a"/>
    <w:link w:val="90"/>
    <w:uiPriority w:val="39"/>
    <w:rsid w:val="00476E8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Знак сноски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примечания1"/>
    <w:basedOn w:val="14"/>
    <w:rsid w:val="00476E85"/>
    <w:rPr>
      <w:sz w:val="16"/>
    </w:rPr>
  </w:style>
  <w:style w:type="paragraph" w:styleId="8">
    <w:name w:val="toc 8"/>
    <w:next w:val="a"/>
    <w:link w:val="80"/>
    <w:uiPriority w:val="39"/>
    <w:rsid w:val="00476E8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476E85"/>
    <w:rPr>
      <w:b/>
    </w:rPr>
  </w:style>
  <w:style w:type="character" w:customStyle="1" w:styleId="af5">
    <w:name w:val="Тема примечания Знак"/>
    <w:basedOn w:val="a5"/>
    <w:link w:val="af4"/>
    <w:rsid w:val="00476E8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476E8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476E8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76E8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476E8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476E8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476E8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76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476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4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">
    <w:name w:val="Обычный14"/>
    <w:link w:val="130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30">
    <w:name w:val="Обычный13"/>
    <w:link w:val="141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0">
    <w:name w:val="Обычный12"/>
    <w:link w:val="11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"/>
    <w:link w:val="12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76E85"/>
  </w:style>
  <w:style w:type="numbering" w:customStyle="1" w:styleId="1110">
    <w:name w:val="Нет списка111"/>
    <w:next w:val="a2"/>
    <w:uiPriority w:val="99"/>
    <w:semiHidden/>
    <w:unhideWhenUsed/>
    <w:rsid w:val="00476E85"/>
  </w:style>
  <w:style w:type="paragraph" w:styleId="afd">
    <w:name w:val="No Spacing"/>
    <w:uiPriority w:val="1"/>
    <w:qFormat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121">
    <w:name w:val="Сетка таблицы12"/>
    <w:basedOn w:val="a1"/>
    <w:next w:val="afc"/>
    <w:uiPriority w:val="39"/>
    <w:rsid w:val="0047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2026-06-18T08:07:00Z</dcterms:created>
  <dcterms:modified xsi:type="dcterms:W3CDTF">2026-06-24T09:41:00Z</dcterms:modified>
</cp:coreProperties>
</file>